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jelentkező / jelölt: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Neve: ……………………………………………………………………………...………….…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Tagsági száma:……………………………………………….………………………………..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10" w:right="0" w:hanging="14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Lakcíme:…………..……………………………………………….……………...……………..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címe (kötelező!):…………………………………………………………..…………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Mobiltelefonszáma (kérjük megjelölni, ha csak sms): ……...……………………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csak SMS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Jelentkezem / jelölöm az alábbi tisztségre funkcióra: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helyi elnök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Kijelentem, hogy az adatok a valóságnak megfelelnek, a SINOSZ tagja vagyok!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Csatolt mellékletek (kérjük X-el jelezni, ha van!):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Tervek, elképzelések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9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Hatósági erkölcsi bizonyítvány – Alapszabály 24.1 szerint</w:t>
      </w:r>
      <w:r w:rsidDel="00000000" w:rsidR="00000000" w:rsidRPr="00000000">
        <w:rPr>
          <w:sz w:val="24"/>
          <w:szCs w:val="24"/>
          <w:rtl w:val="0"/>
        </w:rPr>
        <w:t xml:space="preserve"> az 1000 főnél nagyobb létszámú helyi szervezetek esetében kötelező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Elfogadó nyilatkozat - kötelező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Egyéb: ……………………………..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Amennyiben a jelölt nem maga jelentkezik, hanem más személy(ek) jelöli(k), kérjük, a jelölő(k) írják alá ezt a lapot! Ebben az esetben az elfogadó nyilatkozat a választás helyszínén kerül aláírásra szükség esetén.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……………………….., 20….. év, ……………hó ……nap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………….…………….………….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Aláírás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 (nevek) olvashatóan:  </w:t>
        <w:tab/>
        <w:t xml:space="preserve">……..………….…………………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Jelölőlap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Élőfej">
    <w:name w:val="Élőfej"/>
    <w:basedOn w:val="Normál"/>
    <w:next w:val="Élőfej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ÉlőfejChar">
    <w:name w:val="Élőfej Char"/>
    <w:next w:val="Élőfej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Élőláb">
    <w:name w:val="Élőláb"/>
    <w:basedOn w:val="Normál"/>
    <w:next w:val="Élőláb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ÉlőlábChar">
    <w:name w:val="Élőláb Char"/>
    <w:next w:val="Élőláb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uborékszöveg">
    <w:name w:val="Buborékszöveg"/>
    <w:basedOn w:val="Normál"/>
    <w:next w:val="Buborékszöve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hu-HU" w:val="hu-HU"/>
    </w:rPr>
  </w:style>
  <w:style w:type="character" w:styleId="BuborékszövegChar">
    <w:name w:val="Buborékszöveg Char"/>
    <w:next w:val="Buborékszöveg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Jegyzethivatkozás">
    <w:name w:val="Jegyzethivatkozás"/>
    <w:next w:val="Jegyzethivatkozás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Jegyzetszöveg">
    <w:name w:val="Jegyzetszöveg"/>
    <w:basedOn w:val="Normál"/>
    <w:next w:val="Jegyzetszöve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hu-HU" w:val="hu-HU"/>
    </w:rPr>
  </w:style>
  <w:style w:type="character" w:styleId="JegyzetszövegChar">
    <w:name w:val="Jegyzetszöveg Char"/>
    <w:basedOn w:val="Bekezdésalapbetűtípusa"/>
    <w:next w:val="Jegyzetszöveg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Megjegyzéstárgya">
    <w:name w:val="Megjegyzés tárgya"/>
    <w:basedOn w:val="Jegyzetszöveg"/>
    <w:next w:val="Jegyzetszöve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hu-HU" w:val="hu-HU"/>
    </w:rPr>
  </w:style>
  <w:style w:type="character" w:styleId="MegjegyzéstárgyaChar">
    <w:name w:val="Megjegyzés tárgya Char"/>
    <w:next w:val="Megjegyzéstárgya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FX1+hnCdh1ftVqchGWNdabgGw==">CgMxLjA4AHIhMUNxSk1jLXp4Yk5ndmtOYzgxVkhnbndVNjRfcVJlTEJt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2024-10-21T16:44:00Z</dcterms:created>
  <dc:creator>Pap Károlyné</dc:creator>
</cp:coreProperties>
</file>